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C0" w:rsidRPr="007B2439" w:rsidRDefault="000E6AC0" w:rsidP="000E6AC0">
      <w:pPr>
        <w:spacing w:after="0"/>
        <w:rPr>
          <w:rFonts w:cstheme="minorHAnsi"/>
          <w:sz w:val="24"/>
          <w:szCs w:val="24"/>
        </w:rPr>
      </w:pPr>
      <w:r w:rsidRPr="007B2439">
        <w:rPr>
          <w:rFonts w:cstheme="minorHAnsi"/>
          <w:noProof/>
          <w:sz w:val="24"/>
          <w:szCs w:val="24"/>
          <w:lang w:val="sr-Latn-CS" w:eastAsia="sr-Latn-CS"/>
        </w:rPr>
        <w:drawing>
          <wp:inline distT="0" distB="0" distL="0" distR="0">
            <wp:extent cx="1125415" cy="1097280"/>
            <wp:effectExtent l="0" t="0" r="0" b="7620"/>
            <wp:docPr id="1" name="Picture 1" descr="Image result for grb opštine sje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b opštine sje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1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C0" w:rsidRPr="00AC69FA" w:rsidRDefault="000E6AC0" w:rsidP="000E6AC0">
      <w:pPr>
        <w:spacing w:after="0" w:line="240" w:lineRule="auto"/>
        <w:rPr>
          <w:rFonts w:cstheme="minorHAnsi"/>
          <w:b/>
        </w:rPr>
      </w:pPr>
      <w:r w:rsidRPr="00AC69FA">
        <w:rPr>
          <w:rFonts w:cstheme="minorHAnsi"/>
          <w:b/>
        </w:rPr>
        <w:t>REPUBLIKA SRBIJA</w:t>
      </w:r>
    </w:p>
    <w:p w:rsidR="000E6AC0" w:rsidRPr="00AC69FA" w:rsidRDefault="000E6AC0" w:rsidP="000E6AC0">
      <w:pPr>
        <w:spacing w:after="0" w:line="240" w:lineRule="auto"/>
        <w:rPr>
          <w:rFonts w:cstheme="minorHAnsi"/>
          <w:b/>
        </w:rPr>
      </w:pPr>
      <w:r w:rsidRPr="00AC69FA">
        <w:rPr>
          <w:rFonts w:cstheme="minorHAnsi"/>
          <w:b/>
        </w:rPr>
        <w:t xml:space="preserve">OPŠTINA SJENICA </w:t>
      </w:r>
    </w:p>
    <w:p w:rsidR="000E6AC0" w:rsidRPr="00AC69FA" w:rsidRDefault="000E6AC0" w:rsidP="000E6AC0">
      <w:pPr>
        <w:spacing w:after="0" w:line="240" w:lineRule="auto"/>
        <w:rPr>
          <w:rFonts w:cstheme="minorHAnsi"/>
          <w:b/>
        </w:rPr>
      </w:pPr>
      <w:r w:rsidRPr="00AC69FA">
        <w:rPr>
          <w:rFonts w:cstheme="minorHAnsi"/>
          <w:b/>
        </w:rPr>
        <w:t>Opštinska uprava opštine Sjenica</w:t>
      </w:r>
    </w:p>
    <w:p w:rsidR="000E6AC0" w:rsidRPr="00860585" w:rsidRDefault="000E6AC0" w:rsidP="000E6AC0">
      <w:pPr>
        <w:spacing w:after="0" w:line="240" w:lineRule="auto"/>
        <w:rPr>
          <w:rFonts w:cstheme="minorHAnsi"/>
        </w:rPr>
      </w:pPr>
      <w:r w:rsidRPr="00860585">
        <w:rPr>
          <w:rFonts w:cstheme="minorHAnsi"/>
        </w:rPr>
        <w:t xml:space="preserve">Broj: </w:t>
      </w:r>
      <w:r w:rsidR="007B2439" w:rsidRPr="00860585">
        <w:rPr>
          <w:rFonts w:cstheme="minorHAnsi"/>
        </w:rPr>
        <w:t xml:space="preserve"> 1.3.6/2018</w:t>
      </w:r>
    </w:p>
    <w:p w:rsidR="000E6AC0" w:rsidRPr="00860585" w:rsidRDefault="000E6AC0" w:rsidP="000E6AC0">
      <w:pPr>
        <w:spacing w:after="0" w:line="240" w:lineRule="auto"/>
        <w:rPr>
          <w:rFonts w:cstheme="minorHAnsi"/>
        </w:rPr>
      </w:pPr>
      <w:proofErr w:type="gramStart"/>
      <w:r w:rsidRPr="00860585">
        <w:rPr>
          <w:rFonts w:cstheme="minorHAnsi"/>
        </w:rPr>
        <w:t>Dana :</w:t>
      </w:r>
      <w:proofErr w:type="gramEnd"/>
      <w:r w:rsidRPr="00860585">
        <w:rPr>
          <w:rFonts w:cstheme="minorHAnsi"/>
        </w:rPr>
        <w:t xml:space="preserve"> </w:t>
      </w:r>
      <w:r w:rsidR="00246EDF">
        <w:rPr>
          <w:rFonts w:cstheme="minorHAnsi"/>
        </w:rPr>
        <w:t>24</w:t>
      </w:r>
      <w:r w:rsidRPr="00860585">
        <w:rPr>
          <w:rFonts w:cstheme="minorHAnsi"/>
        </w:rPr>
        <w:t>.</w:t>
      </w:r>
      <w:r w:rsidR="007B2439" w:rsidRPr="00860585">
        <w:rPr>
          <w:rFonts w:cstheme="minorHAnsi"/>
        </w:rPr>
        <w:t>10</w:t>
      </w:r>
      <w:r w:rsidRPr="00860585">
        <w:rPr>
          <w:rFonts w:cstheme="minorHAnsi"/>
        </w:rPr>
        <w:t>.2018. god.</w:t>
      </w:r>
    </w:p>
    <w:p w:rsidR="007B2439" w:rsidRPr="00860585" w:rsidRDefault="000E6AC0" w:rsidP="007B2439">
      <w:pPr>
        <w:spacing w:after="0" w:line="240" w:lineRule="auto"/>
        <w:rPr>
          <w:rFonts w:cstheme="minorHAnsi"/>
        </w:rPr>
      </w:pPr>
      <w:r w:rsidRPr="00860585">
        <w:rPr>
          <w:rFonts w:cstheme="minorHAnsi"/>
        </w:rPr>
        <w:t>U</w:t>
      </w:r>
      <w:r w:rsidR="007B2439" w:rsidRPr="00860585">
        <w:rPr>
          <w:rFonts w:cstheme="minorHAnsi"/>
        </w:rPr>
        <w:t>l</w:t>
      </w:r>
      <w:r w:rsidRPr="00860585">
        <w:rPr>
          <w:rFonts w:cstheme="minorHAnsi"/>
        </w:rPr>
        <w:t xml:space="preserve">.Kralja Petra </w:t>
      </w:r>
      <w:r w:rsidR="007B2439" w:rsidRPr="00860585">
        <w:rPr>
          <w:rFonts w:cstheme="minorHAnsi"/>
        </w:rPr>
        <w:t>I br. 1</w:t>
      </w:r>
    </w:p>
    <w:p w:rsidR="000E6AC0" w:rsidRPr="00860585" w:rsidRDefault="007B2439" w:rsidP="007B2439">
      <w:pPr>
        <w:spacing w:after="0" w:line="240" w:lineRule="auto"/>
        <w:rPr>
          <w:rFonts w:cstheme="minorHAnsi"/>
        </w:rPr>
      </w:pPr>
      <w:r w:rsidRPr="00860585">
        <w:rPr>
          <w:rFonts w:cstheme="minorHAnsi"/>
        </w:rPr>
        <w:t>S</w:t>
      </w:r>
      <w:r w:rsidR="000E6AC0" w:rsidRPr="00860585">
        <w:rPr>
          <w:rFonts w:cstheme="minorHAnsi"/>
        </w:rPr>
        <w:t xml:space="preserve"> J E N I C A</w:t>
      </w:r>
    </w:p>
    <w:p w:rsidR="00657D32" w:rsidRPr="007B2439" w:rsidRDefault="00657D32" w:rsidP="007B2439">
      <w:pPr>
        <w:pStyle w:val="Bezrazmaka"/>
      </w:pPr>
    </w:p>
    <w:p w:rsidR="00860585" w:rsidRPr="007B2439" w:rsidRDefault="00860585" w:rsidP="007B2439">
      <w:pPr>
        <w:pStyle w:val="Bezrazmaka"/>
      </w:pPr>
    </w:p>
    <w:p w:rsidR="00860585" w:rsidRPr="007B2439" w:rsidRDefault="000E6AC0" w:rsidP="00860585">
      <w:pPr>
        <w:pStyle w:val="Bezrazmaka"/>
        <w:jc w:val="center"/>
      </w:pPr>
      <w:r w:rsidRPr="00860585">
        <w:rPr>
          <w:b/>
        </w:rPr>
        <w:t>Predmet:</w:t>
      </w:r>
      <w:r w:rsidR="00695703">
        <w:rPr>
          <w:b/>
        </w:rPr>
        <w:t xml:space="preserve"> </w:t>
      </w:r>
      <w:r w:rsidR="00695703" w:rsidRPr="00695703">
        <w:t>Odgovori</w:t>
      </w:r>
      <w:r w:rsidR="00695703">
        <w:t xml:space="preserve"> na pitanja potencijalnih ponuđača u vezi </w:t>
      </w:r>
      <w:r w:rsidR="00860585">
        <w:t xml:space="preserve"> Javne nabavke broj 1.3.6. „</w:t>
      </w:r>
      <w:r w:rsidR="00860585" w:rsidRPr="00860585">
        <w:t xml:space="preserve">Radovi na rekonstrukciji lokalni puteva  i ulica na teritoriji opštine </w:t>
      </w:r>
      <w:r w:rsidR="00860585">
        <w:t>S</w:t>
      </w:r>
      <w:r w:rsidR="00860585" w:rsidRPr="00860585">
        <w:t>jenica</w:t>
      </w:r>
      <w:r w:rsidR="00860585">
        <w:t>“</w:t>
      </w:r>
    </w:p>
    <w:p w:rsidR="007B2439" w:rsidRPr="007B2439" w:rsidRDefault="007B2439" w:rsidP="007B2439">
      <w:pPr>
        <w:pStyle w:val="Bezrazmaka"/>
      </w:pPr>
    </w:p>
    <w:p w:rsidR="007B2439" w:rsidRPr="007B2439" w:rsidRDefault="007B2439" w:rsidP="007B2439">
      <w:pPr>
        <w:pStyle w:val="Bezrazmaka"/>
      </w:pPr>
    </w:p>
    <w:p w:rsidR="000E6AC0" w:rsidRDefault="00695703" w:rsidP="00860585">
      <w:pPr>
        <w:pStyle w:val="Bezrazmaka"/>
        <w:ind w:firstLine="360"/>
        <w:jc w:val="both"/>
      </w:pPr>
      <w:r>
        <w:t>Pravni osnov: član</w:t>
      </w:r>
      <w:r w:rsidR="00860585" w:rsidRPr="00272A19">
        <w:t xml:space="preserve"> 63. ZJN („Sl. Glasnik RS“ br. 124/2012, 14/2015 i 68/2015) </w:t>
      </w:r>
    </w:p>
    <w:p w:rsidR="00695703" w:rsidRDefault="00695703" w:rsidP="00860585">
      <w:pPr>
        <w:pStyle w:val="Bezrazmaka"/>
        <w:ind w:firstLine="360"/>
        <w:jc w:val="both"/>
      </w:pPr>
    </w:p>
    <w:p w:rsidR="00E069EC" w:rsidRPr="00F7469B" w:rsidRDefault="001806C5" w:rsidP="00860585">
      <w:pPr>
        <w:pStyle w:val="Bezrazmaka"/>
        <w:ind w:firstLine="360"/>
        <w:jc w:val="both"/>
        <w:rPr>
          <w:b/>
        </w:rPr>
      </w:pPr>
      <w:proofErr w:type="gramStart"/>
      <w:r>
        <w:rPr>
          <w:b/>
        </w:rPr>
        <w:t>1.</w:t>
      </w:r>
      <w:r w:rsidR="00E069EC" w:rsidRPr="00F7469B">
        <w:rPr>
          <w:b/>
        </w:rPr>
        <w:t>Pitanje</w:t>
      </w:r>
      <w:proofErr w:type="gramEnd"/>
      <w:r w:rsidR="00E069EC" w:rsidRPr="00F7469B">
        <w:rPr>
          <w:b/>
        </w:rPr>
        <w:t>:</w:t>
      </w:r>
    </w:p>
    <w:p w:rsidR="00A9263F" w:rsidRDefault="00723AD6" w:rsidP="00A9263F">
      <w:pPr>
        <w:pStyle w:val="Bezrazmaka"/>
        <w:jc w:val="both"/>
      </w:pPr>
      <w:r>
        <w:t xml:space="preserve">Na </w:t>
      </w:r>
      <w:proofErr w:type="spellStart"/>
      <w:r>
        <w:t>strani</w:t>
      </w:r>
      <w:proofErr w:type="spellEnd"/>
      <w:r>
        <w:t xml:space="preserve"> 20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pomenutu</w:t>
      </w:r>
      <w:proofErr w:type="spellEnd"/>
      <w:r>
        <w:t xml:space="preserve"> JN</w:t>
      </w:r>
    </w:p>
    <w:p w:rsidR="00723AD6" w:rsidRDefault="00723AD6" w:rsidP="00A9263F">
      <w:pPr>
        <w:pStyle w:val="Bezrazmaka"/>
        <w:jc w:val="both"/>
        <w:rPr>
          <w:u w:val="single"/>
        </w:rPr>
      </w:pPr>
      <w:proofErr w:type="spellStart"/>
      <w:r>
        <w:t>U</w:t>
      </w:r>
      <w:r>
        <w:rPr>
          <w:u w:val="single"/>
        </w:rPr>
        <w:t>slovi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ponude</w:t>
      </w:r>
      <w:proofErr w:type="spellEnd"/>
      <w:r>
        <w:rPr>
          <w:u w:val="single"/>
        </w:rPr>
        <w:t>:</w:t>
      </w:r>
    </w:p>
    <w:p w:rsidR="00723AD6" w:rsidRDefault="00723AD6" w:rsidP="00A9263F">
      <w:pPr>
        <w:pStyle w:val="Bezrazmaka"/>
        <w:jc w:val="both"/>
      </w:pPr>
      <w:proofErr w:type="spellStart"/>
      <w:r w:rsidRPr="00723AD6">
        <w:t>Važnost</w:t>
      </w:r>
      <w:proofErr w:type="spellEnd"/>
      <w:r w:rsidRPr="00723AD6">
        <w:t xml:space="preserve"> </w:t>
      </w:r>
      <w:proofErr w:type="spellStart"/>
      <w:r w:rsidRPr="00723AD6">
        <w:t>ponude</w:t>
      </w:r>
      <w:proofErr w:type="spellEnd"/>
      <w:r w:rsidRPr="00723AD6">
        <w:t xml:space="preserve"> </w:t>
      </w:r>
      <w:r>
        <w:t xml:space="preserve">_________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ponude</w:t>
      </w:r>
      <w:proofErr w:type="spellEnd"/>
    </w:p>
    <w:p w:rsidR="00723AD6" w:rsidRDefault="00723AD6" w:rsidP="00A9263F">
      <w:pPr>
        <w:pStyle w:val="Bezrazmaka"/>
        <w:jc w:val="both"/>
      </w:pPr>
      <w:r>
        <w:t>(</w:t>
      </w:r>
      <w:proofErr w:type="gramStart"/>
      <w:r>
        <w:t>minimum</w:t>
      </w:r>
      <w:proofErr w:type="gramEnd"/>
      <w:r>
        <w:t xml:space="preserve"> 60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ponude</w:t>
      </w:r>
      <w:proofErr w:type="spellEnd"/>
      <w:r>
        <w:t>).</w:t>
      </w:r>
    </w:p>
    <w:p w:rsidR="00723AD6" w:rsidRDefault="00723AD6" w:rsidP="00A9263F">
      <w:pPr>
        <w:pStyle w:val="Bezrazmaka"/>
        <w:jc w:val="both"/>
      </w:pPr>
      <w:r>
        <w:t xml:space="preserve">Na </w:t>
      </w:r>
      <w:proofErr w:type="gramStart"/>
      <w:r>
        <w:t>strain</w:t>
      </w:r>
      <w:proofErr w:type="gramEnd"/>
      <w:r>
        <w:t xml:space="preserve"> 27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pomenutu</w:t>
      </w:r>
      <w:proofErr w:type="spellEnd"/>
      <w:r>
        <w:t xml:space="preserve"> JN, </w:t>
      </w:r>
      <w:proofErr w:type="spellStart"/>
      <w:r>
        <w:t>Komercijalni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>:</w:t>
      </w:r>
    </w:p>
    <w:p w:rsidR="00723AD6" w:rsidRDefault="00723AD6" w:rsidP="00723AD6">
      <w:pPr>
        <w:pStyle w:val="Bezrazmaka"/>
        <w:jc w:val="both"/>
      </w:pPr>
      <w:r>
        <w:t xml:space="preserve">-Period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:  ________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>.</w:t>
      </w:r>
    </w:p>
    <w:p w:rsidR="00723AD6" w:rsidRDefault="00723AD6" w:rsidP="00723AD6">
      <w:pPr>
        <w:pStyle w:val="Bezrazmaka"/>
        <w:jc w:val="both"/>
      </w:pPr>
      <w:r>
        <w:t>(</w:t>
      </w:r>
      <w:proofErr w:type="spellStart"/>
      <w:r>
        <w:t>Minimalno</w:t>
      </w:r>
      <w:proofErr w:type="spellEnd"/>
      <w:r>
        <w:t xml:space="preserve"> 30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>).</w:t>
      </w:r>
    </w:p>
    <w:p w:rsidR="00723AD6" w:rsidRDefault="00723AD6" w:rsidP="00723AD6">
      <w:pPr>
        <w:pStyle w:val="Bezrazmaka"/>
        <w:jc w:val="both"/>
      </w:pPr>
      <w:proofErr w:type="spellStart"/>
      <w:r>
        <w:t>Smatramo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uskladiti</w:t>
      </w:r>
      <w:proofErr w:type="spellEnd"/>
      <w:r>
        <w:t xml:space="preserve"> period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I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izmenu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>.</w:t>
      </w:r>
    </w:p>
    <w:p w:rsidR="001232EF" w:rsidRDefault="001232EF" w:rsidP="00723AD6">
      <w:pPr>
        <w:pStyle w:val="Bezrazmaka"/>
        <w:jc w:val="both"/>
      </w:pPr>
      <w:r>
        <w:t xml:space="preserve">Na </w:t>
      </w:r>
      <w:proofErr w:type="spellStart"/>
      <w:r w:rsidR="00351AB4">
        <w:t>strani</w:t>
      </w:r>
      <w:proofErr w:type="spellEnd"/>
      <w:r>
        <w:t xml:space="preserve"> 27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pomenutu</w:t>
      </w:r>
      <w:proofErr w:type="spellEnd"/>
      <w:r>
        <w:t xml:space="preserve"> JN:</w:t>
      </w:r>
    </w:p>
    <w:p w:rsidR="001232EF" w:rsidRDefault="001232EF" w:rsidP="00723AD6">
      <w:pPr>
        <w:pStyle w:val="Bezrazmaka"/>
        <w:jc w:val="both"/>
      </w:pPr>
      <w:r>
        <w:t>-</w:t>
      </w:r>
      <w:proofErr w:type="spellStart"/>
      <w:r>
        <w:t>Rok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60 </w:t>
      </w:r>
      <w:proofErr w:type="spellStart"/>
      <w:r>
        <w:t>radnih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uvođenja</w:t>
      </w:r>
      <w:proofErr w:type="spellEnd"/>
      <w:r>
        <w:t xml:space="preserve"> u </w:t>
      </w:r>
      <w:proofErr w:type="spellStart"/>
      <w:r>
        <w:t>posao</w:t>
      </w:r>
      <w:proofErr w:type="spellEnd"/>
      <w:r>
        <w:t>.</w:t>
      </w:r>
    </w:p>
    <w:p w:rsidR="001232EF" w:rsidRDefault="001232EF" w:rsidP="00723AD6">
      <w:pPr>
        <w:pStyle w:val="Bezrazmaka"/>
        <w:jc w:val="both"/>
      </w:pPr>
      <w:proofErr w:type="spellStart"/>
      <w:proofErr w:type="gramStart"/>
      <w:r>
        <w:t>Dok</w:t>
      </w:r>
      <w:proofErr w:type="spellEnd"/>
      <w:r>
        <w:t xml:space="preserve"> u </w:t>
      </w:r>
      <w:proofErr w:type="spellStart"/>
      <w:r>
        <w:t>ugovoru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6.</w:t>
      </w:r>
      <w:proofErr w:type="gramEnd"/>
      <w:r>
        <w:t xml:space="preserve"> </w:t>
      </w:r>
      <w:proofErr w:type="spellStart"/>
      <w:r>
        <w:t>Rok</w:t>
      </w:r>
      <w:proofErr w:type="spellEnd"/>
      <w:r>
        <w:t xml:space="preserve"> je 30 </w:t>
      </w:r>
      <w:proofErr w:type="spellStart"/>
      <w:r>
        <w:t>radnih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uvođenja</w:t>
      </w:r>
      <w:proofErr w:type="spellEnd"/>
      <w:r>
        <w:t xml:space="preserve"> u </w:t>
      </w:r>
      <w:proofErr w:type="spellStart"/>
      <w:r>
        <w:t>posao</w:t>
      </w:r>
      <w:proofErr w:type="spellEnd"/>
    </w:p>
    <w:p w:rsidR="001232EF" w:rsidRDefault="001232EF" w:rsidP="00723AD6">
      <w:pPr>
        <w:pStyle w:val="Bezrazmaka"/>
        <w:jc w:val="both"/>
      </w:pPr>
      <w:proofErr w:type="spellStart"/>
      <w:r>
        <w:rPr>
          <w:u w:val="single"/>
        </w:rPr>
        <w:t>Pitanje</w:t>
      </w:r>
      <w:proofErr w:type="spellEnd"/>
      <w:r w:rsidRPr="001232EF">
        <w:t xml:space="preserve">: Koji je </w:t>
      </w:r>
      <w:proofErr w:type="spellStart"/>
      <w:proofErr w:type="gramStart"/>
      <w:r w:rsidRPr="001232EF">
        <w:t>rok</w:t>
      </w:r>
      <w:proofErr w:type="spellEnd"/>
      <w:r w:rsidRPr="001232EF">
        <w:t xml:space="preserve">  </w:t>
      </w:r>
      <w:proofErr w:type="spellStart"/>
      <w:r w:rsidRPr="001232EF">
        <w:t>za</w:t>
      </w:r>
      <w:proofErr w:type="spellEnd"/>
      <w:proofErr w:type="gramEnd"/>
      <w:r w:rsidRPr="001232EF"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>?</w:t>
      </w:r>
    </w:p>
    <w:p w:rsidR="001232EF" w:rsidRPr="001232EF" w:rsidRDefault="001232EF" w:rsidP="00723AD6">
      <w:pPr>
        <w:pStyle w:val="Bezrazmaka"/>
        <w:jc w:val="both"/>
      </w:pPr>
      <w:proofErr w:type="spellStart"/>
      <w:r>
        <w:t>Nadamo</w:t>
      </w:r>
      <w:proofErr w:type="spellEnd"/>
      <w:r>
        <w:t xml:space="preserve"> se </w:t>
      </w:r>
      <w:proofErr w:type="spellStart"/>
      <w:r>
        <w:t>da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našu</w:t>
      </w:r>
      <w:proofErr w:type="spellEnd"/>
      <w:r>
        <w:t xml:space="preserve"> </w:t>
      </w:r>
      <w:proofErr w:type="spellStart"/>
      <w:r>
        <w:t>primedbu</w:t>
      </w:r>
      <w:proofErr w:type="spellEnd"/>
      <w:r>
        <w:t xml:space="preserve"> </w:t>
      </w:r>
      <w:proofErr w:type="spellStart"/>
      <w:r>
        <w:t>uvažiti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kroz</w:t>
      </w:r>
      <w:proofErr w:type="spellEnd"/>
      <w:proofErr w:type="gramEnd"/>
      <w:r>
        <w:t xml:space="preserve"> </w:t>
      </w:r>
      <w:proofErr w:type="spellStart"/>
      <w:r>
        <w:t>izmenu</w:t>
      </w:r>
      <w:proofErr w:type="spellEnd"/>
      <w:r>
        <w:t xml:space="preserve"> je </w:t>
      </w:r>
      <w:proofErr w:type="spellStart"/>
      <w:r>
        <w:t>objaviti</w:t>
      </w:r>
      <w:proofErr w:type="spellEnd"/>
      <w:r>
        <w:t>.</w:t>
      </w:r>
    </w:p>
    <w:p w:rsidR="00723AD6" w:rsidRPr="00723AD6" w:rsidRDefault="00723AD6" w:rsidP="00A9263F">
      <w:pPr>
        <w:pStyle w:val="Bezrazmaka"/>
        <w:jc w:val="both"/>
      </w:pPr>
    </w:p>
    <w:p w:rsidR="00E069EC" w:rsidRPr="00F7469B" w:rsidRDefault="001806C5" w:rsidP="00A9263F">
      <w:pPr>
        <w:pStyle w:val="Bezrazmaka"/>
        <w:jc w:val="both"/>
        <w:rPr>
          <w:b/>
        </w:rPr>
      </w:pPr>
      <w:proofErr w:type="gramStart"/>
      <w:r>
        <w:rPr>
          <w:b/>
        </w:rPr>
        <w:t>1.</w:t>
      </w:r>
      <w:r w:rsidR="00E069EC" w:rsidRPr="00F7469B">
        <w:rPr>
          <w:b/>
        </w:rPr>
        <w:t>Odgovor</w:t>
      </w:r>
      <w:proofErr w:type="gramEnd"/>
      <w:r w:rsidR="00E069EC" w:rsidRPr="00F7469B">
        <w:rPr>
          <w:b/>
        </w:rPr>
        <w:t xml:space="preserve"> </w:t>
      </w:r>
      <w:r>
        <w:rPr>
          <w:b/>
        </w:rPr>
        <w:t>:</w:t>
      </w:r>
    </w:p>
    <w:p w:rsidR="00F7469B" w:rsidRDefault="00F7469B" w:rsidP="00A9263F">
      <w:pPr>
        <w:pStyle w:val="Bezrazmaka"/>
        <w:jc w:val="both"/>
      </w:pPr>
    </w:p>
    <w:p w:rsidR="00723AD6" w:rsidRDefault="00F970B3" w:rsidP="00723AD6">
      <w:pPr>
        <w:pStyle w:val="Bezrazmaka"/>
        <w:jc w:val="both"/>
      </w:pPr>
      <w:proofErr w:type="spellStart"/>
      <w:r>
        <w:t>Naručilac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izmenu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strani</w:t>
      </w:r>
      <w:proofErr w:type="spellEnd"/>
      <w:r>
        <w:t xml:space="preserve"> 20. (Minimum 60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otvranja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) </w:t>
      </w:r>
      <w:proofErr w:type="spellStart"/>
      <w:r>
        <w:t>menja</w:t>
      </w:r>
      <w:proofErr w:type="spellEnd"/>
      <w:r>
        <w:t xml:space="preserve"> u (minimum 30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>)</w:t>
      </w:r>
    </w:p>
    <w:p w:rsidR="00E11D4B" w:rsidRDefault="00F970B3" w:rsidP="00723AD6">
      <w:pPr>
        <w:pStyle w:val="Bezrazmaka"/>
        <w:jc w:val="both"/>
      </w:pPr>
      <w:r>
        <w:t xml:space="preserve">U </w:t>
      </w:r>
      <w:proofErr w:type="spellStart"/>
      <w:r>
        <w:t>članu</w:t>
      </w:r>
      <w:proofErr w:type="spellEnd"/>
      <w:r>
        <w:t xml:space="preserve"> 6.Ugovora </w:t>
      </w:r>
      <w:proofErr w:type="spellStart"/>
      <w:proofErr w:type="gramStart"/>
      <w:r>
        <w:t>briše</w:t>
      </w:r>
      <w:proofErr w:type="spellEnd"/>
      <w:r>
        <w:t xml:space="preserve">  se</w:t>
      </w:r>
      <w:proofErr w:type="gramEnd"/>
      <w:r>
        <w:t xml:space="preserve"> 30 a </w:t>
      </w:r>
      <w:proofErr w:type="spellStart"/>
      <w:r>
        <w:t>upisuje</w:t>
      </w:r>
      <w:proofErr w:type="spellEnd"/>
      <w:r>
        <w:t xml:space="preserve"> 60.</w:t>
      </w:r>
    </w:p>
    <w:p w:rsidR="00E11D4B" w:rsidRDefault="00E11D4B" w:rsidP="00723AD6">
      <w:pPr>
        <w:pStyle w:val="Bezrazmaka"/>
        <w:jc w:val="both"/>
      </w:pPr>
    </w:p>
    <w:p w:rsidR="001806C5" w:rsidRDefault="001806C5" w:rsidP="007B2439">
      <w:pPr>
        <w:pStyle w:val="Bezrazmaka"/>
      </w:pPr>
      <w:proofErr w:type="gramStart"/>
      <w:r>
        <w:t>2.Pitanje</w:t>
      </w:r>
      <w:proofErr w:type="gramEnd"/>
      <w:r>
        <w:t>:</w:t>
      </w:r>
    </w:p>
    <w:p w:rsidR="001806C5" w:rsidRDefault="001806C5" w:rsidP="007B2439">
      <w:pPr>
        <w:pStyle w:val="Bezrazmaka"/>
      </w:pPr>
      <w:r>
        <w:t xml:space="preserve">U </w:t>
      </w:r>
      <w:proofErr w:type="spellStart"/>
      <w:r>
        <w:t>slkadu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datim</w:t>
      </w:r>
      <w:proofErr w:type="spellEnd"/>
      <w:r>
        <w:t xml:space="preserve"> u </w:t>
      </w:r>
      <w:proofErr w:type="spellStart"/>
      <w:r>
        <w:t>konkursnoj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1.3.6 </w:t>
      </w:r>
      <w:proofErr w:type="spellStart"/>
      <w:r>
        <w:t>za</w:t>
      </w:r>
      <w:proofErr w:type="spellEnd"/>
      <w:r>
        <w:t xml:space="preserve"> –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rekonstrukciji</w:t>
      </w:r>
      <w:proofErr w:type="spellEnd"/>
      <w:r>
        <w:t xml:space="preserve"> </w:t>
      </w:r>
      <w:proofErr w:type="spellStart"/>
      <w:r>
        <w:t>lokalnih</w:t>
      </w:r>
      <w:proofErr w:type="spellEnd"/>
      <w:r>
        <w:t xml:space="preserve"> </w:t>
      </w:r>
      <w:proofErr w:type="spellStart"/>
      <w:r>
        <w:t>puteva</w:t>
      </w:r>
      <w:proofErr w:type="spellEnd"/>
      <w:r>
        <w:t xml:space="preserve"> I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Sjenica</w:t>
      </w:r>
      <w:proofErr w:type="spellEnd"/>
      <w:r>
        <w:t xml:space="preserve"> </w:t>
      </w:r>
      <w:proofErr w:type="spellStart"/>
      <w:proofErr w:type="gramStart"/>
      <w:r>
        <w:t>dostavljamo</w:t>
      </w:r>
      <w:proofErr w:type="spellEnd"/>
      <w:r>
        <w:t xml:space="preserve">  </w:t>
      </w:r>
      <w:proofErr w:type="spellStart"/>
      <w:r>
        <w:t>Vam</w:t>
      </w:r>
      <w:proofErr w:type="spellEnd"/>
      <w:proofErr w:type="gramEnd"/>
      <w:r>
        <w:t xml:space="preserve"> </w:t>
      </w:r>
      <w:proofErr w:type="spellStart"/>
      <w:r>
        <w:t>naš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pojašnjenje</w:t>
      </w:r>
      <w:proofErr w:type="spellEnd"/>
      <w:r>
        <w:t>:</w:t>
      </w:r>
    </w:p>
    <w:p w:rsidR="001806C5" w:rsidRDefault="001806C5" w:rsidP="007B2439">
      <w:pPr>
        <w:pStyle w:val="Bezrazmaka"/>
      </w:pPr>
      <w:proofErr w:type="spellStart"/>
      <w:r>
        <w:t>Obzirom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u </w:t>
      </w:r>
      <w:proofErr w:type="spellStart"/>
      <w:r>
        <w:t>pojašnjenjima</w:t>
      </w:r>
      <w:proofErr w:type="spellEnd"/>
      <w:r>
        <w:t xml:space="preserve"> </w:t>
      </w:r>
      <w:proofErr w:type="spellStart"/>
      <w:r>
        <w:t>definisali</w:t>
      </w:r>
      <w:proofErr w:type="spellEnd"/>
      <w:r>
        <w:t xml:space="preserve"> </w:t>
      </w:r>
      <w:proofErr w:type="spellStart"/>
      <w:r>
        <w:t>prosečnu</w:t>
      </w:r>
      <w:proofErr w:type="spellEnd"/>
      <w:r>
        <w:t xml:space="preserve"> </w:t>
      </w:r>
      <w:proofErr w:type="spellStart"/>
      <w:r>
        <w:t>širinu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I </w:t>
      </w:r>
      <w:proofErr w:type="spellStart"/>
      <w:r>
        <w:t>srednju</w:t>
      </w:r>
      <w:proofErr w:type="spellEnd"/>
      <w:r>
        <w:t xml:space="preserve"> </w:t>
      </w:r>
      <w:proofErr w:type="spellStart"/>
      <w:r>
        <w:t>transportnu</w:t>
      </w:r>
      <w:proofErr w:type="spellEnd"/>
      <w:r>
        <w:t xml:space="preserve"> </w:t>
      </w:r>
      <w:proofErr w:type="spellStart"/>
      <w:r>
        <w:t>daljinu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ugradnju</w:t>
      </w:r>
      <w:proofErr w:type="spellEnd"/>
      <w:r>
        <w:t xml:space="preserve"> </w:t>
      </w:r>
      <w:proofErr w:type="spellStart"/>
      <w:r>
        <w:t>kamenog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I </w:t>
      </w:r>
      <w:proofErr w:type="spellStart"/>
      <w:r>
        <w:t>asfalta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puteve</w:t>
      </w:r>
      <w:proofErr w:type="spellEnd"/>
      <w:r w:rsidR="00713AB3">
        <w:t xml:space="preserve"> I </w:t>
      </w:r>
      <w:proofErr w:type="spellStart"/>
      <w:r w:rsidR="00713AB3">
        <w:t>ulice</w:t>
      </w:r>
      <w:proofErr w:type="spellEnd"/>
      <w:r w:rsidR="00713AB3">
        <w:t xml:space="preserve"> </w:t>
      </w:r>
      <w:proofErr w:type="spellStart"/>
      <w:r w:rsidR="00713AB3" w:rsidRPr="00713AB3">
        <w:rPr>
          <w:b/>
          <w:u w:val="single"/>
        </w:rPr>
        <w:t>naše</w:t>
      </w:r>
      <w:proofErr w:type="spellEnd"/>
      <w:r w:rsidR="00713AB3" w:rsidRPr="00713AB3">
        <w:rPr>
          <w:b/>
          <w:u w:val="single"/>
        </w:rPr>
        <w:t xml:space="preserve"> </w:t>
      </w:r>
      <w:proofErr w:type="spellStart"/>
      <w:r w:rsidR="00713AB3" w:rsidRPr="00713AB3">
        <w:rPr>
          <w:b/>
          <w:u w:val="single"/>
        </w:rPr>
        <w:t>pitanje</w:t>
      </w:r>
      <w:proofErr w:type="spellEnd"/>
      <w:r w:rsidR="00713AB3" w:rsidRPr="00713AB3">
        <w:rPr>
          <w:b/>
          <w:u w:val="single"/>
        </w:rPr>
        <w:t xml:space="preserve"> je </w:t>
      </w:r>
      <w:proofErr w:type="spellStart"/>
      <w:r w:rsidR="00713AB3" w:rsidRPr="00713AB3">
        <w:rPr>
          <w:b/>
          <w:u w:val="single"/>
        </w:rPr>
        <w:t>sledeće</w:t>
      </w:r>
      <w:proofErr w:type="spellEnd"/>
      <w:r w:rsidR="00713AB3">
        <w:rPr>
          <w:b/>
          <w:u w:val="single"/>
        </w:rPr>
        <w:t>:</w:t>
      </w:r>
    </w:p>
    <w:p w:rsidR="00713AB3" w:rsidRDefault="00713AB3" w:rsidP="007B2439">
      <w:pPr>
        <w:pStyle w:val="Bezrazmaka"/>
      </w:pPr>
      <w:proofErr w:type="gramStart"/>
      <w:r>
        <w:t>1.Molimo</w:t>
      </w:r>
      <w:proofErr w:type="gramEnd"/>
      <w:r>
        <w:t xml:space="preserve"> Vas </w:t>
      </w:r>
      <w:proofErr w:type="spellStart"/>
      <w:r>
        <w:t>da</w:t>
      </w:r>
      <w:proofErr w:type="spellEnd"/>
      <w:r>
        <w:t xml:space="preserve"> </w:t>
      </w:r>
      <w:proofErr w:type="spellStart"/>
      <w:r>
        <w:t>definišete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putnih</w:t>
      </w:r>
      <w:proofErr w:type="spellEnd"/>
      <w:r>
        <w:t xml:space="preserve"> </w:t>
      </w:r>
      <w:proofErr w:type="spellStart"/>
      <w:r>
        <w:t>pravaca</w:t>
      </w:r>
      <w:proofErr w:type="spellEnd"/>
      <w:r>
        <w:t xml:space="preserve"> I </w:t>
      </w:r>
      <w:proofErr w:type="spellStart"/>
      <w:r>
        <w:t>ulica</w:t>
      </w:r>
      <w:proofErr w:type="spellEnd"/>
      <w:r>
        <w:t xml:space="preserve"> I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Sjenica</w:t>
      </w:r>
      <w:proofErr w:type="spellEnd"/>
      <w:r>
        <w:t>.</w:t>
      </w:r>
    </w:p>
    <w:p w:rsidR="00713AB3" w:rsidRDefault="00713AB3" w:rsidP="007B2439">
      <w:pPr>
        <w:pStyle w:val="Bezrazmaka"/>
      </w:pPr>
    </w:p>
    <w:p w:rsidR="00713AB3" w:rsidRDefault="00713AB3" w:rsidP="007B2439">
      <w:pPr>
        <w:pStyle w:val="Bezrazmaka"/>
        <w:rPr>
          <w:b/>
        </w:rPr>
      </w:pPr>
      <w:proofErr w:type="gramStart"/>
      <w:r w:rsidRPr="00713AB3">
        <w:rPr>
          <w:b/>
        </w:rPr>
        <w:t>2.Odgovor</w:t>
      </w:r>
      <w:proofErr w:type="gramEnd"/>
      <w:r w:rsidRPr="00713AB3">
        <w:rPr>
          <w:b/>
        </w:rPr>
        <w:t>:</w:t>
      </w:r>
    </w:p>
    <w:p w:rsidR="00E37395" w:rsidRDefault="000F59AF" w:rsidP="007B2439">
      <w:pPr>
        <w:pStyle w:val="Bezrazmaka"/>
      </w:pPr>
      <w:proofErr w:type="spellStart"/>
      <w:r>
        <w:lastRenderedPageBreak/>
        <w:t>Konkursnom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pravce</w:t>
      </w:r>
      <w:proofErr w:type="spellEnd"/>
      <w:r>
        <w:t xml:space="preserve">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definisali</w:t>
      </w:r>
      <w:proofErr w:type="spellEnd"/>
      <w:r>
        <w:t xml:space="preserve"> </w:t>
      </w:r>
      <w:proofErr w:type="spellStart"/>
      <w:r>
        <w:t>jediničnom</w:t>
      </w:r>
      <w:proofErr w:type="spellEnd"/>
      <w:r>
        <w:t xml:space="preserve"> </w:t>
      </w:r>
      <w:proofErr w:type="spellStart"/>
      <w:r>
        <w:t>cijenom</w:t>
      </w:r>
      <w:proofErr w:type="spellEnd"/>
      <w:r>
        <w:t xml:space="preserve"> </w:t>
      </w:r>
      <w:proofErr w:type="spellStart"/>
      <w:r>
        <w:t>izraženom</w:t>
      </w:r>
      <w:proofErr w:type="spellEnd"/>
      <w:r>
        <w:t xml:space="preserve"> u m</w:t>
      </w:r>
      <w:r>
        <w:rPr>
          <w:vertAlign w:val="superscript"/>
        </w:rPr>
        <w:t xml:space="preserve">' </w:t>
      </w:r>
      <w:proofErr w:type="spellStart"/>
      <w:r>
        <w:t>već</w:t>
      </w:r>
      <w:proofErr w:type="spellEnd"/>
      <w:r>
        <w:t xml:space="preserve"> u </w:t>
      </w:r>
      <w:proofErr w:type="gramStart"/>
      <w:r>
        <w:t>m</w:t>
      </w:r>
      <w:r>
        <w:rPr>
          <w:vertAlign w:val="superscript"/>
        </w:rPr>
        <w:t xml:space="preserve">2 </w:t>
      </w:r>
      <w:r>
        <w:t xml:space="preserve"> pa</w:t>
      </w:r>
      <w:proofErr w:type="gramEnd"/>
      <w:r>
        <w:t xml:space="preserve"> </w:t>
      </w:r>
      <w:proofErr w:type="spellStart"/>
      <w:r>
        <w:t>zbog</w:t>
      </w:r>
      <w:proofErr w:type="spellEnd"/>
      <w:r>
        <w:t xml:space="preserve"> toga ne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definisati</w:t>
      </w:r>
      <w:proofErr w:type="spellEnd"/>
      <w:r>
        <w:t xml:space="preserve"> 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putnih</w:t>
      </w:r>
      <w:proofErr w:type="spellEnd"/>
      <w:r>
        <w:t xml:space="preserve"> </w:t>
      </w:r>
      <w:proofErr w:type="spellStart"/>
      <w:r>
        <w:t>pravaca</w:t>
      </w:r>
      <w:proofErr w:type="spellEnd"/>
      <w:r>
        <w:t xml:space="preserve"> I </w:t>
      </w:r>
      <w:proofErr w:type="spellStart"/>
      <w:r>
        <w:t>ulica</w:t>
      </w:r>
      <w:proofErr w:type="spellEnd"/>
      <w:r>
        <w:t xml:space="preserve"> a </w:t>
      </w:r>
      <w:proofErr w:type="spellStart"/>
      <w:r>
        <w:t>lokacije</w:t>
      </w:r>
      <w:proofErr w:type="spellEnd"/>
      <w:r>
        <w:t xml:space="preserve">  </w:t>
      </w:r>
      <w:proofErr w:type="spellStart"/>
      <w:r>
        <w:t>ulica</w:t>
      </w:r>
      <w:proofErr w:type="spellEnd"/>
      <w:r>
        <w:t xml:space="preserve"> I </w:t>
      </w:r>
      <w:proofErr w:type="spellStart"/>
      <w:r>
        <w:t>putnih</w:t>
      </w:r>
      <w:proofErr w:type="spellEnd"/>
      <w:r>
        <w:t xml:space="preserve">  </w:t>
      </w:r>
      <w:proofErr w:type="spellStart"/>
      <w:r>
        <w:t>pravaca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definisali</w:t>
      </w:r>
      <w:proofErr w:type="spellEnd"/>
      <w:r>
        <w:t xml:space="preserve"> u </w:t>
      </w:r>
      <w:proofErr w:type="spellStart"/>
      <w:r>
        <w:t>predhodnim</w:t>
      </w:r>
      <w:proofErr w:type="spellEnd"/>
      <w:r>
        <w:t xml:space="preserve"> </w:t>
      </w:r>
      <w:proofErr w:type="spellStart"/>
      <w:r>
        <w:t>odgovorima</w:t>
      </w:r>
      <w:proofErr w:type="spellEnd"/>
      <w:r>
        <w:t>.</w:t>
      </w:r>
    </w:p>
    <w:p w:rsidR="00246EDF" w:rsidRDefault="00246EDF" w:rsidP="007B2439">
      <w:pPr>
        <w:pStyle w:val="Bezrazmaka"/>
      </w:pPr>
    </w:p>
    <w:p w:rsidR="00246EDF" w:rsidRDefault="00246EDF" w:rsidP="007B2439">
      <w:pPr>
        <w:pStyle w:val="Bezrazmaka"/>
      </w:pPr>
    </w:p>
    <w:p w:rsidR="00246EDF" w:rsidRPr="00E069EC" w:rsidRDefault="00246EDF" w:rsidP="00246EDF">
      <w:pPr>
        <w:pStyle w:val="Bezrazmaka"/>
        <w:jc w:val="both"/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članom</w:t>
      </w:r>
      <w:proofErr w:type="spellEnd"/>
      <w:r>
        <w:t xml:space="preserve"> 63. </w:t>
      </w:r>
      <w:proofErr w:type="spellStart"/>
      <w:proofErr w:type="gramStart"/>
      <w:r>
        <w:t>Stav</w:t>
      </w:r>
      <w:proofErr w:type="spellEnd"/>
      <w:r>
        <w:t xml:space="preserve"> 5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</w:t>
      </w:r>
      <w:proofErr w:type="spellEnd"/>
      <w:r>
        <w:t xml:space="preserve"> </w:t>
      </w:r>
      <w:proofErr w:type="spellStart"/>
      <w:r>
        <w:t>naručilac</w:t>
      </w:r>
      <w:proofErr w:type="spellEnd"/>
      <w:r>
        <w:t xml:space="preserve"> </w:t>
      </w:r>
      <w:proofErr w:type="spellStart"/>
      <w:r>
        <w:t>pomera</w:t>
      </w:r>
      <w:proofErr w:type="spellEnd"/>
      <w:r>
        <w:t xml:space="preserve"> datum </w:t>
      </w:r>
      <w:proofErr w:type="spellStart"/>
      <w:r>
        <w:t>otvaranja</w:t>
      </w:r>
      <w:proofErr w:type="spellEnd"/>
      <w:r>
        <w:t xml:space="preserve"> I </w:t>
      </w:r>
      <w:proofErr w:type="spellStart"/>
      <w:r>
        <w:t>ujedno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obaveštenje</w:t>
      </w:r>
      <w:proofErr w:type="spellEnd"/>
      <w:r>
        <w:t xml:space="preserve"> o </w:t>
      </w:r>
      <w:proofErr w:type="spellStart"/>
      <w:r>
        <w:t>produženju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>.</w:t>
      </w:r>
      <w:proofErr w:type="gramEnd"/>
      <w:r>
        <w:t xml:space="preserve"> </w:t>
      </w:r>
    </w:p>
    <w:p w:rsidR="00246EDF" w:rsidRDefault="00246EDF" w:rsidP="007B2439">
      <w:pPr>
        <w:pStyle w:val="Bezrazmaka"/>
      </w:pPr>
    </w:p>
    <w:p w:rsidR="00246EDF" w:rsidRDefault="00246EDF" w:rsidP="007B2439">
      <w:pPr>
        <w:pStyle w:val="Bezrazmaka"/>
      </w:pPr>
    </w:p>
    <w:p w:rsidR="00246EDF" w:rsidRPr="000F59AF" w:rsidRDefault="00246EDF" w:rsidP="007B2439">
      <w:pPr>
        <w:pStyle w:val="Bezrazmaka"/>
      </w:pPr>
    </w:p>
    <w:p w:rsidR="00713AB3" w:rsidRPr="00713AB3" w:rsidRDefault="00713AB3" w:rsidP="007B2439">
      <w:pPr>
        <w:pStyle w:val="Bezrazmaka"/>
        <w:rPr>
          <w:b/>
        </w:rPr>
      </w:pPr>
    </w:p>
    <w:p w:rsidR="00272A19" w:rsidRPr="006E244C" w:rsidRDefault="006E244C" w:rsidP="006E244C">
      <w:pPr>
        <w:tabs>
          <w:tab w:val="left" w:pos="5385"/>
        </w:tabs>
        <w:suppressAutoHyphens/>
        <w:spacing w:after="0" w:line="240" w:lineRule="auto"/>
        <w:ind w:left="502"/>
        <w:jc w:val="both"/>
      </w:pPr>
      <w:r>
        <w:rPr>
          <w:lang w:val="sr-Cyrl-CS"/>
        </w:rPr>
        <w:tab/>
      </w:r>
      <w:r>
        <w:t>Komisija za javnu nabavku</w:t>
      </w:r>
    </w:p>
    <w:sectPr w:rsidR="00272A19" w:rsidRPr="006E244C" w:rsidSect="00860585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1">
    <w:nsid w:val="14442C5A"/>
    <w:multiLevelType w:val="hybridMultilevel"/>
    <w:tmpl w:val="F16C3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C10A7"/>
    <w:multiLevelType w:val="hybridMultilevel"/>
    <w:tmpl w:val="1E2A8D48"/>
    <w:lvl w:ilvl="0" w:tplc="2CAAE7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E6AC0"/>
    <w:rsid w:val="00053DDD"/>
    <w:rsid w:val="00060A0B"/>
    <w:rsid w:val="00076E2A"/>
    <w:rsid w:val="000E6AC0"/>
    <w:rsid w:val="000F59AF"/>
    <w:rsid w:val="001232EF"/>
    <w:rsid w:val="001806C5"/>
    <w:rsid w:val="001E31F9"/>
    <w:rsid w:val="00246EDF"/>
    <w:rsid w:val="0027089C"/>
    <w:rsid w:val="00272A19"/>
    <w:rsid w:val="002A165D"/>
    <w:rsid w:val="00351AB4"/>
    <w:rsid w:val="003A084E"/>
    <w:rsid w:val="003F1CFC"/>
    <w:rsid w:val="00461AB7"/>
    <w:rsid w:val="004B78BE"/>
    <w:rsid w:val="004F6490"/>
    <w:rsid w:val="004F7EFC"/>
    <w:rsid w:val="00517A9C"/>
    <w:rsid w:val="005471CC"/>
    <w:rsid w:val="00657D32"/>
    <w:rsid w:val="00662301"/>
    <w:rsid w:val="00695703"/>
    <w:rsid w:val="006B7DD2"/>
    <w:rsid w:val="006E244C"/>
    <w:rsid w:val="006F78A6"/>
    <w:rsid w:val="00713AB3"/>
    <w:rsid w:val="00723AD6"/>
    <w:rsid w:val="007B2439"/>
    <w:rsid w:val="00860585"/>
    <w:rsid w:val="0090105A"/>
    <w:rsid w:val="009B0285"/>
    <w:rsid w:val="00A9263F"/>
    <w:rsid w:val="00AC638D"/>
    <w:rsid w:val="00AC69FA"/>
    <w:rsid w:val="00C95D42"/>
    <w:rsid w:val="00CC6394"/>
    <w:rsid w:val="00CD71AA"/>
    <w:rsid w:val="00D93B8D"/>
    <w:rsid w:val="00E069EC"/>
    <w:rsid w:val="00E11D4B"/>
    <w:rsid w:val="00E37395"/>
    <w:rsid w:val="00E70FEA"/>
    <w:rsid w:val="00F7469B"/>
    <w:rsid w:val="00F9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C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0E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E6AC0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7B2439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901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24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1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Salko Ibrovic</dc:creator>
  <cp:lastModifiedBy>Jasminka Turković</cp:lastModifiedBy>
  <cp:revision>15</cp:revision>
  <cp:lastPrinted>2018-10-24T10:30:00Z</cp:lastPrinted>
  <dcterms:created xsi:type="dcterms:W3CDTF">2018-07-11T08:46:00Z</dcterms:created>
  <dcterms:modified xsi:type="dcterms:W3CDTF">2018-10-24T11:38:00Z</dcterms:modified>
</cp:coreProperties>
</file>